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DC48" w14:textId="21BBD5D3" w:rsidR="00F638D0" w:rsidRPr="009607FB" w:rsidRDefault="009607FB" w:rsidP="009607FB">
      <w:pPr>
        <w:jc w:val="center"/>
        <w:rPr>
          <w:sz w:val="48"/>
          <w:szCs w:val="48"/>
        </w:rPr>
      </w:pPr>
      <w:r w:rsidRPr="009607FB">
        <w:rPr>
          <w:b/>
          <w:bCs/>
          <w:sz w:val="48"/>
          <w:szCs w:val="48"/>
          <w:lang w:val="en-US"/>
        </w:rPr>
        <w:t>PERHIMPUNAN PAGI HOSPITAL PENDANG</w:t>
      </w:r>
      <w:r w:rsidRPr="009607FB">
        <w:rPr>
          <w:b/>
          <w:bCs/>
          <w:sz w:val="48"/>
          <w:szCs w:val="48"/>
          <w:lang w:val="en-US"/>
        </w:rPr>
        <w:br/>
        <w:t>- MAC 2024 -</w:t>
      </w:r>
    </w:p>
    <w:sectPr w:rsidR="00F638D0" w:rsidRPr="0096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FB"/>
    <w:rsid w:val="009607FB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113D"/>
  <w15:chartTrackingRefBased/>
  <w15:docId w15:val="{1BE1701B-CCF4-4BC5-845B-B4E44ABD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2024-03-27T07:33:00Z</dcterms:created>
  <dcterms:modified xsi:type="dcterms:W3CDTF">2024-03-27T07:34:00Z</dcterms:modified>
</cp:coreProperties>
</file>